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1F47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PowerPoint Questionnaire </w:t>
      </w:r>
    </w:p>
    <w:p w14:paraId="235ED8FC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8B3416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AF2CEF" wp14:editId="195BA637">
            <wp:simplePos x="0" y="0"/>
            <wp:positionH relativeFrom="margin">
              <wp:posOffset>1028700</wp:posOffset>
            </wp:positionH>
            <wp:positionV relativeFrom="margin">
              <wp:posOffset>428625</wp:posOffset>
            </wp:positionV>
            <wp:extent cx="3405505" cy="2499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70E7F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1B3D488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AED60AA" w14:textId="77777777" w:rsidR="00895C8E" w:rsidRP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1FA22BF5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2B7D1372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785FD427" w14:textId="77777777" w:rsidR="00895C8E" w:rsidRDefault="00895C8E" w:rsidP="00895C8E">
      <w:pPr>
        <w:keepNext/>
        <w:keepLines/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0F5AD0E9" w14:textId="77777777" w:rsidR="00895C8E" w:rsidRDefault="00895C8E" w:rsidP="00895C8E">
      <w:pPr>
        <w:keepNext/>
        <w:keepLines/>
        <w:widowControl w:val="0"/>
        <w:spacing w:line="480" w:lineRule="auto"/>
        <w:rPr>
          <w:rFonts w:ascii="Times New Roman" w:hAnsi="Times New Roman" w:cs="Times New Roman"/>
        </w:rPr>
      </w:pPr>
    </w:p>
    <w:p w14:paraId="2A0D2E1F" w14:textId="337D6BEB" w:rsidR="001D4556" w:rsidRPr="00895C8E" w:rsidRDefault="00351C73" w:rsidP="00895C8E">
      <w:pPr>
        <w:keepNext/>
        <w:keepLines/>
        <w:widowControl w:val="0"/>
        <w:spacing w:line="480" w:lineRule="auto"/>
        <w:ind w:firstLine="720"/>
        <w:rPr>
          <w:rFonts w:ascii="Times New Roman" w:hAnsi="Times New Roman" w:cs="Times New Roman"/>
          <w:color w:val="383C44"/>
          <w:sz w:val="28"/>
          <w:szCs w:val="28"/>
        </w:rPr>
      </w:pPr>
      <w:r w:rsidRPr="00895C8E">
        <w:rPr>
          <w:rFonts w:ascii="Times New Roman" w:hAnsi="Times New Roman" w:cs="Times New Roman"/>
          <w:sz w:val="28"/>
          <w:szCs w:val="28"/>
        </w:rPr>
        <w:t>El mac is a ______________ Artists who was born in Los Ang</w:t>
      </w:r>
      <w:r w:rsidR="00293BE6">
        <w:rPr>
          <w:rFonts w:ascii="Times New Roman" w:hAnsi="Times New Roman" w:cs="Times New Roman"/>
          <w:sz w:val="28"/>
          <w:szCs w:val="28"/>
        </w:rPr>
        <w:t>e</w:t>
      </w:r>
      <w:r w:rsidRPr="00895C8E">
        <w:rPr>
          <w:rFonts w:ascii="Times New Roman" w:hAnsi="Times New Roman" w:cs="Times New Roman"/>
          <w:sz w:val="28"/>
          <w:szCs w:val="28"/>
        </w:rPr>
        <w:t xml:space="preserve">les. El Mac’s work is mixed with more contemporary influence of ___________ and ___________________, </w:t>
      </w:r>
      <w:r w:rsidRPr="00895C8E">
        <w:rPr>
          <w:rFonts w:ascii="Times New Roman" w:hAnsi="Times New Roman" w:cs="Times New Roman"/>
          <w:color w:val="383C44"/>
          <w:sz w:val="28"/>
          <w:szCs w:val="28"/>
        </w:rPr>
        <w:t xml:space="preserve">and influence by ________ and ________ culture is written all throughout his creation. El Mac began painting with ________ and painting _______ in the mid 90’s when his primary focus became the life-rendering of human _______ and _________. </w:t>
      </w:r>
      <w:r w:rsidR="000944F2" w:rsidRPr="00895C8E">
        <w:rPr>
          <w:rFonts w:ascii="Times New Roman" w:hAnsi="Times New Roman" w:cs="Times New Roman"/>
          <w:color w:val="383C44"/>
          <w:sz w:val="28"/>
          <w:szCs w:val="28"/>
        </w:rPr>
        <w:t xml:space="preserve"> El Mac has developed his unique style, which utilizes ___________________ reminiscent of _______ or _________. Some of El Mac’</w:t>
      </w:r>
      <w:r w:rsidR="00895C8E">
        <w:rPr>
          <w:rFonts w:ascii="Times New Roman" w:hAnsi="Times New Roman" w:cs="Times New Roman"/>
          <w:color w:val="383C44"/>
          <w:sz w:val="28"/>
          <w:szCs w:val="28"/>
        </w:rPr>
        <w:t>s murals have become local land</w:t>
      </w:r>
      <w:r w:rsidR="000944F2" w:rsidRPr="00895C8E">
        <w:rPr>
          <w:rFonts w:ascii="Times New Roman" w:hAnsi="Times New Roman" w:cs="Times New Roman"/>
          <w:color w:val="383C44"/>
          <w:sz w:val="28"/>
          <w:szCs w:val="28"/>
        </w:rPr>
        <w:t xml:space="preserve">marks, especially with his collaboration with local artist _________. Which combines Mac’s representational figures and </w:t>
      </w:r>
      <w:proofErr w:type="spellStart"/>
      <w:r w:rsidR="000944F2" w:rsidRPr="00895C8E">
        <w:rPr>
          <w:rFonts w:ascii="Times New Roman" w:hAnsi="Times New Roman" w:cs="Times New Roman"/>
          <w:color w:val="383C44"/>
          <w:sz w:val="28"/>
          <w:szCs w:val="28"/>
        </w:rPr>
        <w:t>Retna’s</w:t>
      </w:r>
      <w:proofErr w:type="spellEnd"/>
      <w:r w:rsidR="000944F2" w:rsidRPr="00895C8E">
        <w:rPr>
          <w:rFonts w:ascii="Times New Roman" w:hAnsi="Times New Roman" w:cs="Times New Roman"/>
          <w:color w:val="383C44"/>
          <w:sz w:val="28"/>
          <w:szCs w:val="28"/>
        </w:rPr>
        <w:t xml:space="preserve">  _________ and ________. </w:t>
      </w:r>
    </w:p>
    <w:sectPr w:rsidR="001D4556" w:rsidRPr="00895C8E" w:rsidSect="00895C8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D0B6" w14:textId="77777777" w:rsidR="00895C8E" w:rsidRDefault="00895C8E" w:rsidP="00895C8E">
      <w:r>
        <w:separator/>
      </w:r>
    </w:p>
  </w:endnote>
  <w:endnote w:type="continuationSeparator" w:id="0">
    <w:p w14:paraId="0D726963" w14:textId="77777777" w:rsidR="00895C8E" w:rsidRDefault="00895C8E" w:rsidP="008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5A34" w14:textId="77777777" w:rsidR="00895C8E" w:rsidRDefault="00895C8E" w:rsidP="00895C8E">
      <w:r>
        <w:separator/>
      </w:r>
    </w:p>
  </w:footnote>
  <w:footnote w:type="continuationSeparator" w:id="0">
    <w:p w14:paraId="31806BC8" w14:textId="77777777" w:rsidR="00895C8E" w:rsidRDefault="00895C8E" w:rsidP="00895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DDE4" w14:textId="77777777" w:rsidR="00895C8E" w:rsidRDefault="00895C8E" w:rsidP="00AA1C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E5BC2" w14:textId="77777777" w:rsidR="00895C8E" w:rsidRDefault="00895C8E" w:rsidP="00895C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8A94" w14:textId="3AEF4602" w:rsidR="00895C8E" w:rsidRDefault="00895C8E" w:rsidP="00895C8E">
    <w:pPr>
      <w:pStyle w:val="Header"/>
      <w:ind w:right="360"/>
    </w:pPr>
    <w:r>
      <w:t>N</w:t>
    </w:r>
    <w:r w:rsidR="001C014A">
      <w:t>ame</w:t>
    </w:r>
    <w:proofErr w:type="gramStart"/>
    <w:r>
      <w:t>:_</w:t>
    </w:r>
    <w:proofErr w:type="gramEnd"/>
    <w:r>
      <w:t>_________________________________</w:t>
    </w:r>
    <w:r>
      <w:tab/>
    </w:r>
    <w:r>
      <w:tab/>
    </w:r>
  </w:p>
  <w:p w14:paraId="705E3E0F" w14:textId="77777777" w:rsidR="00895C8E" w:rsidRDefault="00895C8E" w:rsidP="00895C8E">
    <w:pPr>
      <w:pStyle w:val="Header"/>
      <w:ind w:right="360"/>
    </w:pPr>
    <w:r>
      <w:t>Date: ___________________</w:t>
    </w:r>
  </w:p>
  <w:p w14:paraId="6A7FADAC" w14:textId="77777777" w:rsidR="00895C8E" w:rsidRDefault="00895C8E" w:rsidP="00895C8E">
    <w:pPr>
      <w:pStyle w:val="Header"/>
      <w:ind w:right="360"/>
    </w:pPr>
    <w:r>
      <w:t>Period: _________________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3"/>
    <w:rsid w:val="000944F2"/>
    <w:rsid w:val="0013548B"/>
    <w:rsid w:val="001C014A"/>
    <w:rsid w:val="001D4556"/>
    <w:rsid w:val="00293BE6"/>
    <w:rsid w:val="00351C73"/>
    <w:rsid w:val="00895C8E"/>
    <w:rsid w:val="008B3416"/>
    <w:rsid w:val="00D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9F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8E"/>
  </w:style>
  <w:style w:type="character" w:styleId="PageNumber">
    <w:name w:val="page number"/>
    <w:basedOn w:val="DefaultParagraphFont"/>
    <w:uiPriority w:val="99"/>
    <w:semiHidden/>
    <w:unhideWhenUsed/>
    <w:rsid w:val="00895C8E"/>
  </w:style>
  <w:style w:type="paragraph" w:styleId="Footer">
    <w:name w:val="footer"/>
    <w:basedOn w:val="Normal"/>
    <w:link w:val="FooterChar"/>
    <w:uiPriority w:val="99"/>
    <w:unhideWhenUsed/>
    <w:rsid w:val="008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8E"/>
  </w:style>
  <w:style w:type="character" w:styleId="PageNumber">
    <w:name w:val="page number"/>
    <w:basedOn w:val="DefaultParagraphFont"/>
    <w:uiPriority w:val="99"/>
    <w:semiHidden/>
    <w:unhideWhenUsed/>
    <w:rsid w:val="00895C8E"/>
  </w:style>
  <w:style w:type="paragraph" w:styleId="Footer">
    <w:name w:val="footer"/>
    <w:basedOn w:val="Normal"/>
    <w:link w:val="FooterChar"/>
    <w:uiPriority w:val="99"/>
    <w:unhideWhenUsed/>
    <w:rsid w:val="0089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AD5D4-8DA2-F54F-AE59-1883223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Huertero</dc:creator>
  <cp:keywords/>
  <dc:description/>
  <cp:lastModifiedBy>Ivan Huertero</cp:lastModifiedBy>
  <cp:revision>5</cp:revision>
  <dcterms:created xsi:type="dcterms:W3CDTF">2015-02-16T00:40:00Z</dcterms:created>
  <dcterms:modified xsi:type="dcterms:W3CDTF">2015-02-16T20:50:00Z</dcterms:modified>
</cp:coreProperties>
</file>